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F7" w:rsidRDefault="00DF41BE" w:rsidP="00DF41BE">
      <w:r>
        <w:t>Задание для статистической лаборатории</w:t>
      </w:r>
    </w:p>
    <w:p w:rsidR="00DF41BE" w:rsidRDefault="00DF41BE" w:rsidP="00DF41BE">
      <w:r>
        <w:t>Рассчитать, какое количество воды расходует семья из четырех человек в течение месяца (30 дней). Какая сумма из семейного бюджета тратится на оплату воды? Как можно сократить потребление воды?</w:t>
      </w:r>
    </w:p>
    <w:p w:rsidR="00DF41BE" w:rsidRDefault="00DF41BE" w:rsidP="00DF41BE">
      <w:r>
        <w:t>Дополнительный материал</w:t>
      </w:r>
    </w:p>
    <w:p w:rsidR="00DF41BE" w:rsidRDefault="00DF41BE" w:rsidP="00DF41BE">
      <w:r>
        <w:t>В день на одного человека расходуется:</w:t>
      </w:r>
    </w:p>
    <w:p w:rsidR="00DF41BE" w:rsidRDefault="00DF41BE" w:rsidP="00DF41BE">
      <w:pPr>
        <w:pStyle w:val="a3"/>
        <w:numPr>
          <w:ilvl w:val="0"/>
          <w:numId w:val="1"/>
        </w:numPr>
      </w:pPr>
      <w:r>
        <w:t>На мытье рук – 6-8 л воды;</w:t>
      </w:r>
    </w:p>
    <w:p w:rsidR="00DF41BE" w:rsidRDefault="00DF41BE" w:rsidP="00DF41BE">
      <w:pPr>
        <w:pStyle w:val="a3"/>
        <w:numPr>
          <w:ilvl w:val="0"/>
          <w:numId w:val="1"/>
        </w:numPr>
      </w:pPr>
      <w:r>
        <w:t>На чистку зубов – 6-8 л воды;</w:t>
      </w:r>
    </w:p>
    <w:p w:rsidR="00DF41BE" w:rsidRDefault="00DF41BE" w:rsidP="00DF41BE">
      <w:pPr>
        <w:pStyle w:val="a3"/>
        <w:numPr>
          <w:ilvl w:val="0"/>
          <w:numId w:val="1"/>
        </w:numPr>
      </w:pPr>
      <w:r>
        <w:t>На слив унитаза – 15 л воды (за один слив);</w:t>
      </w:r>
    </w:p>
    <w:p w:rsidR="00DF41BE" w:rsidRDefault="00DF41BE" w:rsidP="00DF41BE">
      <w:pPr>
        <w:pStyle w:val="a3"/>
        <w:numPr>
          <w:ilvl w:val="0"/>
          <w:numId w:val="1"/>
        </w:numPr>
      </w:pPr>
      <w:r>
        <w:t>На душ – 15-20 л воды в минуту;</w:t>
      </w:r>
    </w:p>
    <w:p w:rsidR="00DF41BE" w:rsidRDefault="00DF41BE" w:rsidP="00DF41BE">
      <w:pPr>
        <w:pStyle w:val="a3"/>
        <w:numPr>
          <w:ilvl w:val="0"/>
          <w:numId w:val="1"/>
        </w:numPr>
      </w:pPr>
      <w:r>
        <w:t>На принятие ванны – 150 л воды;</w:t>
      </w:r>
    </w:p>
    <w:p w:rsidR="00DF41BE" w:rsidRDefault="00DF41BE" w:rsidP="00DF41BE">
      <w:pPr>
        <w:pStyle w:val="a3"/>
        <w:numPr>
          <w:ilvl w:val="0"/>
          <w:numId w:val="1"/>
        </w:numPr>
      </w:pPr>
      <w:r>
        <w:t>На мытье посуды – 8-10 л воды.</w:t>
      </w:r>
    </w:p>
    <w:p w:rsidR="00DF41BE" w:rsidRDefault="00DF41BE" w:rsidP="00DF41BE">
      <w:r>
        <w:t>В день на одну семью расходуется:</w:t>
      </w:r>
    </w:p>
    <w:p w:rsidR="00DF41BE" w:rsidRDefault="00DF41BE" w:rsidP="00DF41BE">
      <w:pPr>
        <w:pStyle w:val="a3"/>
        <w:numPr>
          <w:ilvl w:val="0"/>
          <w:numId w:val="2"/>
        </w:numPr>
      </w:pPr>
      <w:r>
        <w:t>На стирку – 20 л воды (однократная загрузка машины);</w:t>
      </w:r>
    </w:p>
    <w:p w:rsidR="00DF41BE" w:rsidRDefault="00DF41BE" w:rsidP="00DF41BE">
      <w:pPr>
        <w:pStyle w:val="a3"/>
        <w:numPr>
          <w:ilvl w:val="0"/>
          <w:numId w:val="2"/>
        </w:numPr>
      </w:pPr>
      <w:r>
        <w:t>На приготовление пищи – 4 л воды;</w:t>
      </w:r>
    </w:p>
    <w:p w:rsidR="00DF41BE" w:rsidRDefault="00DF41BE" w:rsidP="00DF41BE">
      <w:pPr>
        <w:pStyle w:val="a3"/>
        <w:numPr>
          <w:ilvl w:val="0"/>
          <w:numId w:val="2"/>
        </w:numPr>
      </w:pPr>
      <w:r>
        <w:t>На уборку квартиры – 7 л воды;</w:t>
      </w:r>
    </w:p>
    <w:p w:rsidR="00DF41BE" w:rsidRDefault="00DF41BE" w:rsidP="00DF41BE">
      <w:pPr>
        <w:pStyle w:val="a3"/>
        <w:numPr>
          <w:ilvl w:val="0"/>
          <w:numId w:val="2"/>
        </w:numPr>
      </w:pPr>
      <w:r>
        <w:t>На полив комнатных растений – 1-3 л воды.</w:t>
      </w:r>
    </w:p>
    <w:p w:rsidR="00DF41BE" w:rsidRDefault="00DF41BE" w:rsidP="00DF41BE">
      <w:r>
        <w:t>Стоимость 1000 л воды составляет 28 руб. 40 коп.</w:t>
      </w:r>
    </w:p>
    <w:sectPr w:rsidR="00DF41BE" w:rsidSect="00A8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04D4"/>
    <w:multiLevelType w:val="hybridMultilevel"/>
    <w:tmpl w:val="27847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D1789"/>
    <w:multiLevelType w:val="hybridMultilevel"/>
    <w:tmpl w:val="1E980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1BE"/>
    <w:rsid w:val="00A877F7"/>
    <w:rsid w:val="00D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2015-08-28T18:17:00Z</dcterms:created>
  <dcterms:modified xsi:type="dcterms:W3CDTF">2015-08-28T18:22:00Z</dcterms:modified>
</cp:coreProperties>
</file>